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E6763C" w14:textId="7608A9AB" w:rsidR="001335D7" w:rsidRDefault="001335D7">
      <w:r>
        <w:t xml:space="preserve">MULTICASTING ROUTING </w:t>
      </w:r>
    </w:p>
    <w:p w14:paraId="7F088FEB" w14:textId="77777777" w:rsidR="001335D7" w:rsidRDefault="001335D7">
      <w:r>
        <w:t>**Multicast Routing in Computer Networks:**</w:t>
      </w:r>
    </w:p>
    <w:p w14:paraId="068618D2" w14:textId="77777777" w:rsidR="001335D7" w:rsidRDefault="001335D7"/>
    <w:p w14:paraId="6172D9B9" w14:textId="77777777" w:rsidR="001335D7" w:rsidRDefault="001335D7">
      <w:r>
        <w:t>Multicast routing is a method used in computer networks to send data from one source to multiple receivers simultaneously. Unlike traditional unicast routing (where data is sent from one source to one destination), multicast allows data to be sent to a group of receivers, reducing the overall network load and improving efficiency, especially in applications like video conferencing, streaming, or live broadcasts.</w:t>
      </w:r>
    </w:p>
    <w:p w14:paraId="0E177935" w14:textId="77777777" w:rsidR="001335D7" w:rsidRDefault="001335D7"/>
    <w:p w14:paraId="3591A86B" w14:textId="77777777" w:rsidR="001335D7" w:rsidRDefault="001335D7">
      <w:r>
        <w:t>### 1. **Multicast Addressing:**</w:t>
      </w:r>
    </w:p>
    <w:p w14:paraId="2FF6D342" w14:textId="77777777" w:rsidR="001335D7" w:rsidRDefault="001335D7">
      <w:r>
        <w:t xml:space="preserve">   - In multicast, a special address range is used to identify groups of receivers. These addresses are different from unicast (single recipient) and broadcast (all recipients) addresses.</w:t>
      </w:r>
    </w:p>
    <w:p w14:paraId="2B136245" w14:textId="77777777" w:rsidR="001335D7" w:rsidRDefault="001335D7">
      <w:r>
        <w:t xml:space="preserve">   - For example, IP addresses between **224.0.0.0 to 233.255.255.255** are reserved for multicast in IPv4.</w:t>
      </w:r>
    </w:p>
    <w:p w14:paraId="21ADBBFF" w14:textId="77777777" w:rsidR="001335D7" w:rsidRDefault="001335D7"/>
    <w:p w14:paraId="2111F1B1" w14:textId="77777777" w:rsidR="001335D7" w:rsidRDefault="001335D7">
      <w:r>
        <w:t>### 2. **Multicast Groups:**</w:t>
      </w:r>
    </w:p>
    <w:p w14:paraId="4871D4CA" w14:textId="77777777" w:rsidR="001335D7" w:rsidRDefault="001335D7">
      <w:r>
        <w:t xml:space="preserve">   - A multicast group is a collection of devices that want to receive the same data. Devices join or leave these groups based on their needs.</w:t>
      </w:r>
    </w:p>
    <w:p w14:paraId="51FD19C8" w14:textId="11629503" w:rsidR="001335D7" w:rsidRDefault="001335D7">
      <w:r>
        <w:t xml:space="preserve">   - Devices that want to receive multicast traffic must “subscribe” to a group using protocols like **Internet Group Management Protocol (IGMP)**.</w:t>
      </w:r>
    </w:p>
    <w:p w14:paraId="75D2E3AC" w14:textId="77777777" w:rsidR="001335D7" w:rsidRDefault="001335D7"/>
    <w:p w14:paraId="36752B68" w14:textId="77777777" w:rsidR="001335D7" w:rsidRDefault="001335D7">
      <w:r>
        <w:t>### 3. **Multicast Routing Protocols:**</w:t>
      </w:r>
    </w:p>
    <w:p w14:paraId="480EFA3D" w14:textId="77777777" w:rsidR="001335D7" w:rsidRDefault="001335D7">
      <w:r>
        <w:t xml:space="preserve">   Several routing protocols are used to efficiently deliver multicast data across a network:</w:t>
      </w:r>
    </w:p>
    <w:p w14:paraId="01A2DE9D" w14:textId="77777777" w:rsidR="001335D7" w:rsidRDefault="001335D7"/>
    <w:p w14:paraId="6042E874" w14:textId="77777777" w:rsidR="001335D7" w:rsidRDefault="001335D7">
      <w:r>
        <w:t xml:space="preserve">   - **Distance Vector Multicast Routing Protocol (DVMRP):** </w:t>
      </w:r>
    </w:p>
    <w:p w14:paraId="01DC858F" w14:textId="77777777" w:rsidR="001335D7" w:rsidRDefault="001335D7">
      <w:r>
        <w:t xml:space="preserve">     - It is based on the distance vector routing algorithm and helps routers share information about which nodes are part of multicast groups. DVMRP is suitable for smaller networks.</w:t>
      </w:r>
    </w:p>
    <w:p w14:paraId="03FC6E9C" w14:textId="77777777" w:rsidR="001335D7" w:rsidRDefault="001335D7"/>
    <w:p w14:paraId="062BF7DF" w14:textId="77777777" w:rsidR="001335D7" w:rsidRDefault="001335D7">
      <w:r>
        <w:t xml:space="preserve">   - **Protocol-Independent Multicast (PIM):**</w:t>
      </w:r>
    </w:p>
    <w:p w14:paraId="5FD0DC07" w14:textId="77777777" w:rsidR="001335D7" w:rsidRDefault="001335D7">
      <w:r>
        <w:t xml:space="preserve">     - One of the most commonly used protocols for multicast routing. PIM operates in different modes:</w:t>
      </w:r>
    </w:p>
    <w:p w14:paraId="6A95EFB1" w14:textId="77777777" w:rsidR="001335D7" w:rsidRDefault="001335D7">
      <w:r>
        <w:t xml:space="preserve">       - **PIM-Sparse Mode (PIM-SM):** Efficient for large-scale networks with sparse receivers. A central router (Rendezvous Point or RP) is used to forward multicast traffic to receivers.</w:t>
      </w:r>
    </w:p>
    <w:p w14:paraId="151942A7" w14:textId="77777777" w:rsidR="001335D7" w:rsidRDefault="001335D7">
      <w:r>
        <w:t xml:space="preserve">       - **PIM-Dense Mode (PIM-DM):** Used when receivers are densely distributed across the network. The routers flood the multicast traffic to all receivers and prune the unused routes.</w:t>
      </w:r>
    </w:p>
    <w:p w14:paraId="051EC2FC" w14:textId="77777777" w:rsidR="001335D7" w:rsidRDefault="001335D7"/>
    <w:p w14:paraId="082AE783" w14:textId="77777777" w:rsidR="001335D7" w:rsidRDefault="001335D7">
      <w:r>
        <w:t xml:space="preserve">   - **Multicast Open Shortest Path First (MOSPF):**</w:t>
      </w:r>
    </w:p>
    <w:p w14:paraId="71003546" w14:textId="77777777" w:rsidR="001335D7" w:rsidRDefault="001335D7">
      <w:r>
        <w:t xml:space="preserve">     - MOSPF is a link-state multicast routing protocol based on the Open Shortest Path First (OSPF) routing protocol. It builds a multicast distribution tree for efficient forwarding.</w:t>
      </w:r>
    </w:p>
    <w:p w14:paraId="3008B079" w14:textId="77777777" w:rsidR="001335D7" w:rsidRDefault="001335D7"/>
    <w:p w14:paraId="5866D6F7" w14:textId="77777777" w:rsidR="001335D7" w:rsidRDefault="001335D7">
      <w:r>
        <w:t>### 4. **Multicast Trees:**</w:t>
      </w:r>
    </w:p>
    <w:p w14:paraId="7C51A6BB" w14:textId="77777777" w:rsidR="001335D7" w:rsidRDefault="001335D7">
      <w:r>
        <w:t xml:space="preserve">   To send data to multiple receivers, a **multicast tree** is created. There are two types of multicast trees:</w:t>
      </w:r>
    </w:p>
    <w:p w14:paraId="63764E71" w14:textId="77777777" w:rsidR="001335D7" w:rsidRDefault="001335D7"/>
    <w:p w14:paraId="4CAC1E4A" w14:textId="77777777" w:rsidR="001335D7" w:rsidRDefault="001335D7">
      <w:r>
        <w:t xml:space="preserve">   - **Source Tree (Shortest Path Tree, SPT):** </w:t>
      </w:r>
    </w:p>
    <w:p w14:paraId="0212E38A" w14:textId="77777777" w:rsidR="001335D7" w:rsidRDefault="001335D7">
      <w:r>
        <w:t xml:space="preserve">     - A tree rooted at the source, where each receiver is connected to the source directly via the shortest path. This approach minimizes the delay but may use more network resources.</w:t>
      </w:r>
    </w:p>
    <w:p w14:paraId="29AFD2C4" w14:textId="77777777" w:rsidR="001335D7" w:rsidRDefault="001335D7">
      <w:r>
        <w:t xml:space="preserve">   </w:t>
      </w:r>
    </w:p>
    <w:p w14:paraId="5935746F" w14:textId="77777777" w:rsidR="001335D7" w:rsidRDefault="001335D7">
      <w:r>
        <w:t xml:space="preserve">   - **Shared Tree (Rendezvous Point Tree, RPT):**</w:t>
      </w:r>
    </w:p>
    <w:p w14:paraId="72C09EE3" w14:textId="77777777" w:rsidR="001335D7" w:rsidRDefault="001335D7">
      <w:r>
        <w:t xml:space="preserve">     - A tree with a central point (Rendezvous Point) where all receivers gather to receive data. This approach is more scalable and efficient for large networks.</w:t>
      </w:r>
    </w:p>
    <w:p w14:paraId="629C5F20" w14:textId="77777777" w:rsidR="001335D7" w:rsidRDefault="001335D7"/>
    <w:p w14:paraId="23FA47C9" w14:textId="77777777" w:rsidR="001335D7" w:rsidRDefault="001335D7">
      <w:r>
        <w:t>### 5. **Join and Leave Process:**</w:t>
      </w:r>
    </w:p>
    <w:p w14:paraId="53A0B8D8" w14:textId="77777777" w:rsidR="001335D7" w:rsidRDefault="001335D7">
      <w:r>
        <w:t xml:space="preserve">   - **Joining a Multicast Group:** A receiver that wants to join a multicast group sends a message (via IGMP) to the router, informing it of its interest in receiving multicast traffic.</w:t>
      </w:r>
    </w:p>
    <w:p w14:paraId="57E0139A" w14:textId="77777777" w:rsidR="001335D7" w:rsidRDefault="001335D7">
      <w:r>
        <w:t xml:space="preserve">   - **Leaving a Multicast Group:** When a receiver no longer wants to receive data, it sends a leave message to inform the router, which then updates the multicast routing table.</w:t>
      </w:r>
    </w:p>
    <w:p w14:paraId="4A5CF2AE" w14:textId="77777777" w:rsidR="001335D7" w:rsidRDefault="001335D7"/>
    <w:p w14:paraId="6AD6E117" w14:textId="77777777" w:rsidR="001335D7" w:rsidRDefault="001335D7">
      <w:r>
        <w:t>### 6. **Advantages of Multicast Routing:**</w:t>
      </w:r>
    </w:p>
    <w:p w14:paraId="50860E10" w14:textId="77777777" w:rsidR="001335D7" w:rsidRDefault="001335D7">
      <w:r>
        <w:t xml:space="preserve">   - **Bandwidth Efficiency:** Data is sent only once from the source, and multiple receivers get the same data without duplicating traffic over the network.</w:t>
      </w:r>
    </w:p>
    <w:p w14:paraId="41D66C6E" w14:textId="77777777" w:rsidR="001335D7" w:rsidRDefault="001335D7">
      <w:r>
        <w:t xml:space="preserve">   - **Scalability:** Multicast routing protocols are designed to handle large-scale networks efficiently, with minimal impact on network resources.</w:t>
      </w:r>
    </w:p>
    <w:p w14:paraId="5A0A9206" w14:textId="77777777" w:rsidR="001335D7" w:rsidRDefault="001335D7">
      <w:r>
        <w:t xml:space="preserve">   - **Improved Performance:** By reducing the need for multiple copies of the same data, multicast routing helps in efficient use of network bandwidth.</w:t>
      </w:r>
    </w:p>
    <w:p w14:paraId="6290D6C1" w14:textId="77777777" w:rsidR="001335D7" w:rsidRDefault="001335D7"/>
    <w:p w14:paraId="698B9D80" w14:textId="59BCE006" w:rsidR="001335D7" w:rsidRDefault="001335D7">
      <w:r>
        <w:t>7. Challenges in Multicast Routing:</w:t>
      </w:r>
    </w:p>
    <w:p w14:paraId="2C262D37" w14:textId="5865C0DC" w:rsidR="001335D7" w:rsidRDefault="001335D7">
      <w:r>
        <w:t xml:space="preserve">   - Complexity: Setting up multicast routing involves additional complexity compared to unicast routing, especially in large or diverse networks.</w:t>
      </w:r>
    </w:p>
    <w:p w14:paraId="4FA1582B" w14:textId="7EE1E853" w:rsidR="001335D7" w:rsidRDefault="001335D7">
      <w:r>
        <w:t xml:space="preserve">   - Multicast Group Management: Managing the joining and leaving of multicast groups in real-time can be challenging, particularly in dynamic networks.</w:t>
      </w:r>
    </w:p>
    <w:p w14:paraId="7BC04481" w14:textId="52FDFF8E" w:rsidR="001335D7" w:rsidRDefault="001335D7">
      <w:pPr>
        <w:pBdr>
          <w:bottom w:val="single" w:sz="6" w:space="1" w:color="auto"/>
        </w:pBdr>
      </w:pPr>
      <w:r>
        <w:t xml:space="preserve">   - Routing Loops: Incorrectly configured multicast trees can result in routing loops, where data circulates indefinitely, leading to network congestion.</w:t>
      </w:r>
    </w:p>
    <w:p w14:paraId="094D12AA" w14:textId="77777777" w:rsidR="00284481" w:rsidRDefault="00284481">
      <w:r>
        <w:t>Distance Vector Algorithms</w:t>
      </w:r>
    </w:p>
    <w:p w14:paraId="6CD1CB16" w14:textId="77777777" w:rsidR="00284481" w:rsidRDefault="00284481"/>
    <w:p w14:paraId="47690832" w14:textId="77777777" w:rsidR="00284481" w:rsidRDefault="00284481">
      <w:r>
        <w:t xml:space="preserve">Distance vector algorithms are a type of routing algorithm used in computer networks to determine the best path for data to travel from a source to a destination. They rely on each router maintaining a table (called a distance vector) containing the best-known distances to each destination. The routers periodically share their tables with their </w:t>
      </w:r>
      <w:proofErr w:type="spellStart"/>
      <w:r>
        <w:t>neighbors</w:t>
      </w:r>
      <w:proofErr w:type="spellEnd"/>
      <w:r>
        <w:t xml:space="preserve"> to update routing information, ensuring that the network can find the most efficient paths over time.</w:t>
      </w:r>
    </w:p>
    <w:p w14:paraId="236C5416" w14:textId="77777777" w:rsidR="00284481" w:rsidRDefault="00284481"/>
    <w:p w14:paraId="0DE29561" w14:textId="77777777" w:rsidR="00284481" w:rsidRDefault="00284481">
      <w:r>
        <w:t>Working Principle</w:t>
      </w:r>
    </w:p>
    <w:p w14:paraId="4889655B" w14:textId="77777777" w:rsidR="00284481" w:rsidRDefault="00284481"/>
    <w:p w14:paraId="5A0239F6" w14:textId="26F1F5E2" w:rsidR="00284481" w:rsidRDefault="00284481">
      <w:r>
        <w:t xml:space="preserve">In a distance vector algorithm, each router maintains a table that lists destinations and the associated costs or distances. The cost could represent factors such as the number of hops, bandwidth, or time delay. The router sends its table to its </w:t>
      </w:r>
      <w:proofErr w:type="spellStart"/>
      <w:r>
        <w:t>neighbors</w:t>
      </w:r>
      <w:proofErr w:type="spellEnd"/>
      <w:r>
        <w:t>, who update their own tables with the new information. Over time, this process allows the network to converge to the optimal routing paths.</w:t>
      </w:r>
    </w:p>
    <w:p w14:paraId="22766D68" w14:textId="77777777" w:rsidR="00284481" w:rsidRDefault="00284481"/>
    <w:p w14:paraId="344FFCDC" w14:textId="77777777" w:rsidR="00284481" w:rsidRDefault="00284481">
      <w:r>
        <w:t>Bellman-Ford Algorithm</w:t>
      </w:r>
    </w:p>
    <w:p w14:paraId="7BA441BC" w14:textId="77777777" w:rsidR="00284481" w:rsidRDefault="00284481"/>
    <w:p w14:paraId="677AC3E1" w14:textId="77777777" w:rsidR="00284481" w:rsidRDefault="00284481">
      <w:r>
        <w:t xml:space="preserve">One of the key components of distance vector algorithms is the Bellman-Ford algorithm. This algorithm is used to compute the shortest paths between nodes. It works by iterating over all possible routes and updating the distance to each destination based on the minimum cost route found. Each router updates its table by considering the distance to a destination via its </w:t>
      </w:r>
      <w:proofErr w:type="spellStart"/>
      <w:r>
        <w:t>neighbors</w:t>
      </w:r>
      <w:proofErr w:type="spellEnd"/>
      <w:r>
        <w:t xml:space="preserve"> and choosing the path with the minimum distance.</w:t>
      </w:r>
    </w:p>
    <w:p w14:paraId="6BB96EDE" w14:textId="77777777" w:rsidR="00284481" w:rsidRDefault="00284481"/>
    <w:p w14:paraId="43DF3C93" w14:textId="77777777" w:rsidR="00284481" w:rsidRDefault="00284481">
      <w:r>
        <w:t>Routing Information Protocol (RIP)</w:t>
      </w:r>
    </w:p>
    <w:p w14:paraId="6623ABE4" w14:textId="77777777" w:rsidR="00284481" w:rsidRDefault="00284481"/>
    <w:p w14:paraId="01863787" w14:textId="77777777" w:rsidR="00284481" w:rsidRDefault="00284481">
      <w:r>
        <w:t>A widely known example of a distance vector protocol is the Routing Information Protocol (RIP). RIP is one of the earliest distance vector protocols and uses hop count as the metric for determining the best path. RIP routers exchange their distance vector tables every 30 seconds and update their routes based on the received information. However, RIP has a limitation: it considers a destination unreachable if it is more than 15 hops away.</w:t>
      </w:r>
    </w:p>
    <w:p w14:paraId="150CE686" w14:textId="77777777" w:rsidR="00284481" w:rsidRDefault="00284481"/>
    <w:p w14:paraId="2AF46A2A" w14:textId="77777777" w:rsidR="00284481" w:rsidRDefault="00284481">
      <w:r>
        <w:t>Limitations of Distance Vector Algorithms</w:t>
      </w:r>
    </w:p>
    <w:p w14:paraId="7D99972C" w14:textId="77777777" w:rsidR="00284481" w:rsidRDefault="00284481"/>
    <w:p w14:paraId="0849673D" w14:textId="77777777" w:rsidR="00284481" w:rsidRDefault="00284481">
      <w:r>
        <w:t>Although distance vector algorithms are simple and easy to implement, they have some limitations. One significant issue is the **count-to-infinity problem**. This occurs when routers increment the distance to a destination when a route fails, leading to incorrect and inefficient routing decisions. The count-to-infinity problem can cause slow convergence, as the network may take a long time to recover from such errors. To address this, techniques such as **split horizon** and **poison reverse** are used to prevent incorrect routing information from propagating.</w:t>
      </w:r>
    </w:p>
    <w:p w14:paraId="030A4EC7" w14:textId="77777777" w:rsidR="00284481" w:rsidRDefault="00284481"/>
    <w:p w14:paraId="3D7CE3F0" w14:textId="77777777" w:rsidR="00284481" w:rsidRDefault="00284481">
      <w:r>
        <w:t>Applications of Distance Vector Algorithms</w:t>
      </w:r>
    </w:p>
    <w:p w14:paraId="7B413824" w14:textId="77777777" w:rsidR="00284481" w:rsidRDefault="00284481"/>
    <w:p w14:paraId="1013B8A3" w14:textId="77777777" w:rsidR="00284481" w:rsidRDefault="00284481">
      <w:pPr>
        <w:pBdr>
          <w:bottom w:val="single" w:sz="6" w:space="1" w:color="auto"/>
        </w:pBdr>
      </w:pPr>
      <w:r>
        <w:t>Distance vector algorithms are typically used in smaller networks or in scenarios where simplicity is prioritized over advanced features. For example, RIP is still widely used in smaller or less complex networks. Despite their limitations, distance vector protocols offer an easy-to-understand and relatively simple way to manage routing in a network.</w:t>
      </w:r>
    </w:p>
    <w:p w14:paraId="31C2A362" w14:textId="77777777" w:rsidR="001102ED" w:rsidRDefault="001102ED">
      <w:r>
        <w:t>Network Congestion</w:t>
      </w:r>
    </w:p>
    <w:p w14:paraId="1302C025" w14:textId="77777777" w:rsidR="001102ED" w:rsidRDefault="001102ED"/>
    <w:p w14:paraId="6B92013D" w14:textId="77777777" w:rsidR="001102ED" w:rsidRDefault="001102ED">
      <w:r>
        <w:t>Network congestion occurs when the demand for network resources exceeds the available capacity, leading to performance degradation. This happens when too much data is being transmitted through the network, causing delays, packet loss, and reduced throughput. Congestion can affect various aspects of a network, including routers, switches, and links, and it often results in slower internet speeds, higher latency, and unreliable connections.</w:t>
      </w:r>
    </w:p>
    <w:p w14:paraId="5B466B08" w14:textId="77777777" w:rsidR="001102ED" w:rsidRDefault="001102ED"/>
    <w:p w14:paraId="37850512" w14:textId="77777777" w:rsidR="001102ED" w:rsidRDefault="001102ED">
      <w:r>
        <w:t>Causes of Network Congestion</w:t>
      </w:r>
    </w:p>
    <w:p w14:paraId="0520645A" w14:textId="77777777" w:rsidR="001102ED" w:rsidRDefault="001102ED"/>
    <w:p w14:paraId="46B677E2" w14:textId="77777777" w:rsidR="001102ED" w:rsidRDefault="001102ED">
      <w:r>
        <w:t>Several factors can lead to network congestion:</w:t>
      </w:r>
    </w:p>
    <w:p w14:paraId="6121F2DD" w14:textId="77777777" w:rsidR="001102ED" w:rsidRDefault="001102ED"/>
    <w:p w14:paraId="6E6EF959" w14:textId="50B23971" w:rsidR="001102ED" w:rsidRDefault="001102ED" w:rsidP="001102ED">
      <w:pPr>
        <w:pStyle w:val="ListParagraph"/>
        <w:numPr>
          <w:ilvl w:val="0"/>
          <w:numId w:val="1"/>
        </w:numPr>
      </w:pPr>
      <w:r>
        <w:t>**High Traffic Volume**: When a network experiences a surge in data traffic, such as during peak usage hours or due to large file transfers, it can overwhelm the network’s available bandwidth, causing congestion.</w:t>
      </w:r>
    </w:p>
    <w:p w14:paraId="3260CF35" w14:textId="77777777" w:rsidR="001102ED" w:rsidRDefault="001102ED">
      <w:r>
        <w:t xml:space="preserve">   </w:t>
      </w:r>
    </w:p>
    <w:p w14:paraId="46F9F21B" w14:textId="3B24E714" w:rsidR="001102ED" w:rsidRDefault="001102ED" w:rsidP="001102ED">
      <w:pPr>
        <w:pStyle w:val="ListParagraph"/>
        <w:numPr>
          <w:ilvl w:val="0"/>
          <w:numId w:val="1"/>
        </w:numPr>
      </w:pPr>
      <w:r>
        <w:t>**Limited Bandwidth**: If the available bandwidth is insufficient to handle the volume of data traffic, congestion is likely to occur. This often happens in networks with older or lower-capacity infrastructure.</w:t>
      </w:r>
    </w:p>
    <w:p w14:paraId="783EA10B" w14:textId="77777777" w:rsidR="001102ED" w:rsidRDefault="001102ED" w:rsidP="001102ED">
      <w:pPr>
        <w:pStyle w:val="ListParagraph"/>
      </w:pPr>
    </w:p>
    <w:p w14:paraId="7DC9C514" w14:textId="77777777" w:rsidR="001102ED" w:rsidRDefault="001102ED"/>
    <w:p w14:paraId="409A9736" w14:textId="15B50D8C" w:rsidR="001102ED" w:rsidRDefault="001102ED" w:rsidP="001102ED">
      <w:pPr>
        <w:pStyle w:val="ListParagraph"/>
        <w:numPr>
          <w:ilvl w:val="0"/>
          <w:numId w:val="1"/>
        </w:numPr>
      </w:pPr>
      <w:r>
        <w:t>**Network Design Issues**: Poor network design or inefficient routing can cause certain parts of the network to become bottlenecks. For instance, when multiple devices are trying to use the same link simultaneously, the link may become overloaded.</w:t>
      </w:r>
    </w:p>
    <w:p w14:paraId="05A7D1B4" w14:textId="77777777" w:rsidR="001102ED" w:rsidRDefault="001102ED"/>
    <w:p w14:paraId="1224AD20" w14:textId="2359253E" w:rsidR="001102ED" w:rsidRDefault="001102ED" w:rsidP="001102ED">
      <w:pPr>
        <w:pStyle w:val="ListParagraph"/>
        <w:numPr>
          <w:ilvl w:val="0"/>
          <w:numId w:val="1"/>
        </w:numPr>
      </w:pPr>
      <w:r>
        <w:t>**Hardware Failures**: Faulty network devices such as routers, switches, or cables can lead to congestion by reducing the network’s ability to properly handle data traffic.</w:t>
      </w:r>
    </w:p>
    <w:p w14:paraId="2DF67E96" w14:textId="77777777" w:rsidR="001102ED" w:rsidRDefault="001102ED" w:rsidP="001102ED">
      <w:pPr>
        <w:pStyle w:val="ListParagraph"/>
      </w:pPr>
    </w:p>
    <w:p w14:paraId="24126A16" w14:textId="77777777" w:rsidR="001102ED" w:rsidRDefault="001102ED"/>
    <w:p w14:paraId="717C9014" w14:textId="646309C5" w:rsidR="001102ED" w:rsidRDefault="001102ED" w:rsidP="001102ED">
      <w:pPr>
        <w:pStyle w:val="ListParagraph"/>
        <w:numPr>
          <w:ilvl w:val="0"/>
          <w:numId w:val="1"/>
        </w:numPr>
      </w:pPr>
      <w:r>
        <w:t>**Excessive Packet Loss**: When packets are dropped due to congestion, they must be retransmitted, further increasing traffic and exacerbating congestion.</w:t>
      </w:r>
    </w:p>
    <w:p w14:paraId="52B0310C" w14:textId="77777777" w:rsidR="001102ED" w:rsidRDefault="001102ED"/>
    <w:p w14:paraId="4C5674D9" w14:textId="77777777" w:rsidR="001102ED" w:rsidRDefault="001102ED">
      <w:r>
        <w:t>Symptoms of Network Congestion</w:t>
      </w:r>
    </w:p>
    <w:p w14:paraId="2BCD7A5B" w14:textId="77777777" w:rsidR="001102ED" w:rsidRDefault="001102ED"/>
    <w:p w14:paraId="04DBC084" w14:textId="77777777" w:rsidR="001102ED" w:rsidRDefault="001102ED">
      <w:r>
        <w:t>The effects of congestion can manifest in several ways:</w:t>
      </w:r>
    </w:p>
    <w:p w14:paraId="7D75380E" w14:textId="77777777" w:rsidR="001102ED" w:rsidRDefault="001102ED"/>
    <w:p w14:paraId="14F46275" w14:textId="29759994" w:rsidR="001102ED" w:rsidRDefault="001102ED" w:rsidP="001102ED">
      <w:pPr>
        <w:pStyle w:val="ListParagraph"/>
        <w:numPr>
          <w:ilvl w:val="0"/>
          <w:numId w:val="2"/>
        </w:numPr>
      </w:pPr>
      <w:r>
        <w:t>**Increased Latency**: As the network becomes congested, the time it takes for data to travel from one point to another increases, causing delays in communication.</w:t>
      </w:r>
    </w:p>
    <w:p w14:paraId="7E71CF3C" w14:textId="77777777" w:rsidR="001102ED" w:rsidRDefault="001102ED">
      <w:r>
        <w:t xml:space="preserve">   </w:t>
      </w:r>
    </w:p>
    <w:p w14:paraId="6F281B7E" w14:textId="1B07E32F" w:rsidR="001102ED" w:rsidRDefault="001102ED" w:rsidP="001102ED">
      <w:pPr>
        <w:pStyle w:val="ListParagraph"/>
        <w:numPr>
          <w:ilvl w:val="0"/>
          <w:numId w:val="2"/>
        </w:numPr>
      </w:pPr>
      <w:r>
        <w:t>**Packet Loss**: Congestion often leads to packet loss, where data packets are discarded because the network is unable to handle them. This can result in incomplete or corrupted data transmission.</w:t>
      </w:r>
    </w:p>
    <w:p w14:paraId="09950999" w14:textId="77777777" w:rsidR="001102ED" w:rsidRDefault="001102ED" w:rsidP="001102ED">
      <w:pPr>
        <w:pStyle w:val="ListParagraph"/>
      </w:pPr>
    </w:p>
    <w:p w14:paraId="70B3A3C9" w14:textId="77777777" w:rsidR="001102ED" w:rsidRDefault="001102ED"/>
    <w:p w14:paraId="369F4F54" w14:textId="359DE0AA" w:rsidR="001102ED" w:rsidRDefault="001102ED" w:rsidP="001102ED">
      <w:pPr>
        <w:pStyle w:val="ListParagraph"/>
        <w:numPr>
          <w:ilvl w:val="0"/>
          <w:numId w:val="2"/>
        </w:numPr>
      </w:pPr>
      <w:r>
        <w:t>**Slow Throughput**: With congestion, the rate at which data is transmitted across the network decreases, leading to slower download and upload speeds.</w:t>
      </w:r>
    </w:p>
    <w:p w14:paraId="18B3265B" w14:textId="77777777" w:rsidR="001102ED" w:rsidRDefault="001102ED"/>
    <w:p w14:paraId="2BD3268F" w14:textId="4BFA0B2C" w:rsidR="001102ED" w:rsidRDefault="001102ED" w:rsidP="001102ED">
      <w:pPr>
        <w:pStyle w:val="ListParagraph"/>
        <w:numPr>
          <w:ilvl w:val="0"/>
          <w:numId w:val="2"/>
        </w:numPr>
      </w:pPr>
      <w:r>
        <w:t>**Connection Timeouts**: Due to delays and packet loss, network connections may time out, causing disruptions in services like video streaming, VoIP calls, and online gaming.</w:t>
      </w:r>
    </w:p>
    <w:p w14:paraId="531E707E" w14:textId="77777777" w:rsidR="001102ED" w:rsidRDefault="001102ED" w:rsidP="001102ED">
      <w:pPr>
        <w:pStyle w:val="ListParagraph"/>
      </w:pPr>
    </w:p>
    <w:p w14:paraId="5E7B09F3" w14:textId="77777777" w:rsidR="001102ED" w:rsidRDefault="001102ED"/>
    <w:p w14:paraId="31398C7D" w14:textId="77777777" w:rsidR="001102ED" w:rsidRDefault="001102ED">
      <w:r>
        <w:t>Methods to Manage Network Congestion</w:t>
      </w:r>
    </w:p>
    <w:p w14:paraId="07CF6FC1" w14:textId="77777777" w:rsidR="001102ED" w:rsidRDefault="001102ED"/>
    <w:p w14:paraId="3BFEF882" w14:textId="51CE6BC3" w:rsidR="001102ED" w:rsidRDefault="001102ED" w:rsidP="001102ED">
      <w:pPr>
        <w:pStyle w:val="ListParagraph"/>
        <w:numPr>
          <w:ilvl w:val="0"/>
          <w:numId w:val="3"/>
        </w:numPr>
      </w:pPr>
      <w:r>
        <w:t>**Traffic Shaping**: This technique involves controlling the flow of traffic to ensure that data is sent at a rate that the network can handle. By limiting the rate at which packets are sent, congestion can be prevented.</w:t>
      </w:r>
    </w:p>
    <w:p w14:paraId="3F907250" w14:textId="77777777" w:rsidR="001102ED" w:rsidRDefault="001102ED"/>
    <w:p w14:paraId="237E2DCC" w14:textId="062D1D33" w:rsidR="001102ED" w:rsidRDefault="001102ED" w:rsidP="001102ED">
      <w:pPr>
        <w:pStyle w:val="ListParagraph"/>
        <w:numPr>
          <w:ilvl w:val="0"/>
          <w:numId w:val="3"/>
        </w:numPr>
      </w:pPr>
      <w:r>
        <w:t>**Load Balancing**: Distributing data traffic evenly across multiple servers or paths helps prevent any single device or network link from becoming overwhelmed.</w:t>
      </w:r>
    </w:p>
    <w:p w14:paraId="7B7547C3" w14:textId="77777777" w:rsidR="001102ED" w:rsidRDefault="001102ED" w:rsidP="001102ED">
      <w:pPr>
        <w:pStyle w:val="ListParagraph"/>
      </w:pPr>
    </w:p>
    <w:p w14:paraId="3AAFB092" w14:textId="77777777" w:rsidR="001102ED" w:rsidRDefault="001102ED"/>
    <w:p w14:paraId="01159321" w14:textId="5D4F1041" w:rsidR="001102ED" w:rsidRDefault="001102ED" w:rsidP="001102ED">
      <w:pPr>
        <w:pStyle w:val="ListParagraph"/>
        <w:numPr>
          <w:ilvl w:val="0"/>
          <w:numId w:val="3"/>
        </w:numPr>
      </w:pPr>
      <w:r>
        <w:t>**Quality of Service (</w:t>
      </w:r>
      <w:proofErr w:type="spellStart"/>
      <w:r>
        <w:t>QoS</w:t>
      </w:r>
      <w:proofErr w:type="spellEnd"/>
      <w:r>
        <w:t xml:space="preserve">)**: </w:t>
      </w:r>
      <w:proofErr w:type="spellStart"/>
      <w:r>
        <w:t>QoS</w:t>
      </w:r>
      <w:proofErr w:type="spellEnd"/>
      <w:r>
        <w:t xml:space="preserve"> policies prioritize certain types of traffic, ensuring that critical applications (e.g., VoIP or video conferencing) get higher priority over less time-sensitive traffic (e.g., file downloads).</w:t>
      </w:r>
    </w:p>
    <w:p w14:paraId="33BA1468" w14:textId="77777777" w:rsidR="001102ED" w:rsidRDefault="001102ED"/>
    <w:p w14:paraId="04ADB533" w14:textId="772601C5" w:rsidR="001102ED" w:rsidRDefault="001102ED" w:rsidP="001102ED">
      <w:pPr>
        <w:pStyle w:val="ListParagraph"/>
        <w:numPr>
          <w:ilvl w:val="0"/>
          <w:numId w:val="3"/>
        </w:numPr>
      </w:pPr>
      <w:r>
        <w:t>**Congestion Avoidance Algorithms**: Some algorithms, like Random Early Detection (RED), help routers detect potential congestion early and take steps to prevent it, such as dropping packets or adjusting flow control.</w:t>
      </w:r>
    </w:p>
    <w:p w14:paraId="6A848911" w14:textId="77777777" w:rsidR="001102ED" w:rsidRDefault="001102ED" w:rsidP="001102ED">
      <w:pPr>
        <w:pStyle w:val="ListParagraph"/>
      </w:pPr>
    </w:p>
    <w:p w14:paraId="170D1539" w14:textId="77777777" w:rsidR="001102ED" w:rsidRDefault="001102ED"/>
    <w:p w14:paraId="13376F36" w14:textId="766CF0B8" w:rsidR="001102ED" w:rsidRDefault="001102ED" w:rsidP="001102ED">
      <w:pPr>
        <w:pStyle w:val="ListParagraph"/>
        <w:numPr>
          <w:ilvl w:val="0"/>
          <w:numId w:val="3"/>
        </w:numPr>
        <w:pBdr>
          <w:bottom w:val="single" w:sz="6" w:space="1" w:color="auto"/>
        </w:pBdr>
      </w:pPr>
      <w:r>
        <w:t>**Upgrading Infrastructure**: Increasing the capacity of network links, adding more bandwidth, or upgrading hardware can help reduce congestion by providing more resources to handle traffic.</w:t>
      </w:r>
    </w:p>
    <w:p w14:paraId="2835968B" w14:textId="77777777" w:rsidR="00784E62" w:rsidRDefault="00784E62">
      <w:r>
        <w:t>Link State Routing</w:t>
      </w:r>
    </w:p>
    <w:p w14:paraId="2ADD1243" w14:textId="77777777" w:rsidR="00784E62" w:rsidRDefault="00784E62"/>
    <w:p w14:paraId="7E125DEA" w14:textId="02C3738F" w:rsidR="00784E62" w:rsidRDefault="00784E62">
      <w:r>
        <w:t>Link state routing is a type of routing algorithm used in computer networks where each router maintains a map of the network’s topology. This map is built by sharing information about the state of each link (connection) with other routers. The goal of link state routing is to allow each router to have an up-to-date view of the entire network, which helps it make more informed decisions about the best path for data to travel.</w:t>
      </w:r>
    </w:p>
    <w:p w14:paraId="21A9E873" w14:textId="77777777" w:rsidR="00784E62" w:rsidRDefault="00784E62"/>
    <w:p w14:paraId="0E4742CC" w14:textId="77777777" w:rsidR="00784E62" w:rsidRDefault="00784E62">
      <w:r>
        <w:t>How Link State Routing Works</w:t>
      </w:r>
    </w:p>
    <w:p w14:paraId="5EDA365E" w14:textId="77777777" w:rsidR="00784E62" w:rsidRDefault="00784E62"/>
    <w:p w14:paraId="74649F11" w14:textId="4167D6ED" w:rsidR="00784E62" w:rsidRDefault="00784E62" w:rsidP="00784E62">
      <w:pPr>
        <w:pStyle w:val="ListParagraph"/>
        <w:numPr>
          <w:ilvl w:val="0"/>
          <w:numId w:val="4"/>
        </w:numPr>
      </w:pPr>
      <w:r>
        <w:t xml:space="preserve">**Initial Discovery:** When a router first joins the network, it sends out information about its links to all of its </w:t>
      </w:r>
      <w:proofErr w:type="spellStart"/>
      <w:r>
        <w:t>neighbors</w:t>
      </w:r>
      <w:proofErr w:type="spellEnd"/>
      <w:r>
        <w:t xml:space="preserve">. This information includes the router’s address and the status (cost, availability, etc.) of each link to its </w:t>
      </w:r>
      <w:proofErr w:type="spellStart"/>
      <w:r>
        <w:t>neighboring</w:t>
      </w:r>
      <w:proofErr w:type="spellEnd"/>
      <w:r>
        <w:t xml:space="preserve"> routers.</w:t>
      </w:r>
    </w:p>
    <w:p w14:paraId="53375718" w14:textId="77777777" w:rsidR="00784E62" w:rsidRDefault="00784E62"/>
    <w:p w14:paraId="0D152098" w14:textId="47AD2228" w:rsidR="00784E62" w:rsidRDefault="00784E62" w:rsidP="00784E62">
      <w:pPr>
        <w:pStyle w:val="ListParagraph"/>
        <w:numPr>
          <w:ilvl w:val="0"/>
          <w:numId w:val="4"/>
        </w:numPr>
      </w:pPr>
      <w:r>
        <w:t xml:space="preserve">**Flooding of Link State Information:** Each router shares its link state information with all other routers in the network. This is done through a process called flooding, where a router sends its link state information to all of its </w:t>
      </w:r>
      <w:proofErr w:type="spellStart"/>
      <w:r>
        <w:t>neighbors</w:t>
      </w:r>
      <w:proofErr w:type="spellEnd"/>
      <w:r>
        <w:t xml:space="preserve">, and then those </w:t>
      </w:r>
      <w:proofErr w:type="spellStart"/>
      <w:r>
        <w:t>neighbors</w:t>
      </w:r>
      <w:proofErr w:type="spellEnd"/>
      <w:r>
        <w:t xml:space="preserve"> send it to their </w:t>
      </w:r>
      <w:proofErr w:type="spellStart"/>
      <w:r>
        <w:t>neighbors</w:t>
      </w:r>
      <w:proofErr w:type="spellEnd"/>
      <w:r>
        <w:t>, ensuring that every router receives the updated link state information.</w:t>
      </w:r>
    </w:p>
    <w:p w14:paraId="64D798B6" w14:textId="77777777" w:rsidR="00784E62" w:rsidRDefault="00784E62" w:rsidP="00784E62">
      <w:pPr>
        <w:pStyle w:val="ListParagraph"/>
      </w:pPr>
    </w:p>
    <w:p w14:paraId="7E9017C5" w14:textId="77777777" w:rsidR="00784E62" w:rsidRDefault="00784E62"/>
    <w:p w14:paraId="78ECD560" w14:textId="3E0A57A8" w:rsidR="00784E62" w:rsidRDefault="00784E62" w:rsidP="00784E62">
      <w:pPr>
        <w:pStyle w:val="ListParagraph"/>
        <w:numPr>
          <w:ilvl w:val="0"/>
          <w:numId w:val="4"/>
        </w:numPr>
      </w:pPr>
      <w:r>
        <w:t>**Building the Network Map:** Once a router receives the link state information from all other routers, it uses it to build a complete map of the network. This map is essentially a database of all the links and their statuses, which represents the entire network topology.</w:t>
      </w:r>
    </w:p>
    <w:p w14:paraId="30C2CAF9" w14:textId="77777777" w:rsidR="00784E62" w:rsidRDefault="00784E62"/>
    <w:p w14:paraId="3BF1791D" w14:textId="223A9550" w:rsidR="00784E62" w:rsidRDefault="00784E62" w:rsidP="00784E62">
      <w:pPr>
        <w:pStyle w:val="ListParagraph"/>
        <w:numPr>
          <w:ilvl w:val="0"/>
          <w:numId w:val="4"/>
        </w:numPr>
      </w:pPr>
      <w:r>
        <w:t xml:space="preserve">**Shortest Path Calculation:** With the network topology map, each router runs a shortest path algorithm (such as </w:t>
      </w:r>
      <w:proofErr w:type="spellStart"/>
      <w:r>
        <w:t>Dijkstra’s</w:t>
      </w:r>
      <w:proofErr w:type="spellEnd"/>
      <w:r>
        <w:t xml:space="preserve"> algorithm) to calculate the best route to each destination. The algorithm finds the shortest (or least costly) path based on link states and network conditions.</w:t>
      </w:r>
    </w:p>
    <w:p w14:paraId="3C7EEF36" w14:textId="77777777" w:rsidR="00784E62" w:rsidRDefault="00784E62" w:rsidP="00784E62">
      <w:pPr>
        <w:pStyle w:val="ListParagraph"/>
      </w:pPr>
    </w:p>
    <w:p w14:paraId="39C03264" w14:textId="77777777" w:rsidR="00784E62" w:rsidRDefault="00784E62"/>
    <w:p w14:paraId="1D59EC8A" w14:textId="6CABB997" w:rsidR="00784E62" w:rsidRDefault="00784E62" w:rsidP="00784E62">
      <w:pPr>
        <w:pStyle w:val="ListParagraph"/>
        <w:numPr>
          <w:ilvl w:val="0"/>
          <w:numId w:val="4"/>
        </w:numPr>
      </w:pPr>
      <w:r>
        <w:t>**Routing Table Update:** After calculating the best routes, each router updates its routing table, which contains the next-hop information for each destination. This table is then used to forward packets to their destinations.</w:t>
      </w:r>
    </w:p>
    <w:p w14:paraId="1DD4252E" w14:textId="77777777" w:rsidR="00784E62" w:rsidRDefault="00784E62"/>
    <w:p w14:paraId="6EA30E47" w14:textId="77777777" w:rsidR="00784E62" w:rsidRDefault="00784E62">
      <w:r>
        <w:t>Key Features of Link State Routing</w:t>
      </w:r>
    </w:p>
    <w:p w14:paraId="0067BF52" w14:textId="77777777" w:rsidR="00784E62" w:rsidRDefault="00784E62"/>
    <w:p w14:paraId="27235421" w14:textId="01ACB710" w:rsidR="00784E62" w:rsidRDefault="00784E62" w:rsidP="00784E62">
      <w:pPr>
        <w:pStyle w:val="ListParagraph"/>
        <w:numPr>
          <w:ilvl w:val="0"/>
          <w:numId w:val="5"/>
        </w:numPr>
      </w:pPr>
      <w:r>
        <w:t xml:space="preserve">**Network-wide Knowledge:** Link state routing allows each router to have a complete view of the network topology, unlike distance vector routing, where each router only knows about its direct </w:t>
      </w:r>
      <w:proofErr w:type="spellStart"/>
      <w:r>
        <w:t>neighbors</w:t>
      </w:r>
      <w:proofErr w:type="spellEnd"/>
      <w:r>
        <w:t xml:space="preserve"> and the paths to destinations.</w:t>
      </w:r>
    </w:p>
    <w:p w14:paraId="115F3755" w14:textId="77777777" w:rsidR="00784E62" w:rsidRDefault="00784E62"/>
    <w:p w14:paraId="0CDA625E" w14:textId="1A2D97D2" w:rsidR="00784E62" w:rsidRDefault="00784E62" w:rsidP="00784E62">
      <w:pPr>
        <w:pStyle w:val="ListParagraph"/>
        <w:numPr>
          <w:ilvl w:val="0"/>
          <w:numId w:val="5"/>
        </w:numPr>
      </w:pPr>
      <w:r>
        <w:t>**Faster Convergence:** Since routers share the full network topology and calculate paths independently, link state routing typically converges faster than distance vector routing. If there’s a network change (such as a link failure), routers can quickly adjust their routes and update their routing tables.</w:t>
      </w:r>
    </w:p>
    <w:p w14:paraId="5F3C69BF" w14:textId="77777777" w:rsidR="00784E62" w:rsidRDefault="00784E62" w:rsidP="00784E62">
      <w:pPr>
        <w:pStyle w:val="ListParagraph"/>
      </w:pPr>
    </w:p>
    <w:p w14:paraId="30FC6340" w14:textId="77777777" w:rsidR="00784E62" w:rsidRDefault="00784E62"/>
    <w:p w14:paraId="5D786371" w14:textId="2BB1AEDD" w:rsidR="00784E62" w:rsidRDefault="00784E62" w:rsidP="00784E62">
      <w:pPr>
        <w:pStyle w:val="ListParagraph"/>
        <w:numPr>
          <w:ilvl w:val="0"/>
          <w:numId w:val="5"/>
        </w:numPr>
      </w:pPr>
      <w:r>
        <w:t>**Scalability:** Link state routing is more scalable than distance vector routing for larger networks because it minimizes the amount of routing information that needs to be exchanged. Instead of sending entire routing tables like in distance vector protocols, routers only share information about the state of their individual links.</w:t>
      </w:r>
    </w:p>
    <w:p w14:paraId="6E8BD40B" w14:textId="77777777" w:rsidR="00784E62" w:rsidRDefault="00784E62"/>
    <w:p w14:paraId="05529CB7" w14:textId="77777777" w:rsidR="00784E62" w:rsidRDefault="00784E62">
      <w:r>
        <w:t>Examples of Link State Routing Protocols</w:t>
      </w:r>
    </w:p>
    <w:p w14:paraId="4D52CF8D" w14:textId="77777777" w:rsidR="00784E62" w:rsidRDefault="00784E62"/>
    <w:p w14:paraId="7CF14177" w14:textId="2C346CFC" w:rsidR="00784E62" w:rsidRDefault="00784E62" w:rsidP="00784E62">
      <w:pPr>
        <w:pStyle w:val="ListParagraph"/>
        <w:numPr>
          <w:ilvl w:val="0"/>
          <w:numId w:val="6"/>
        </w:numPr>
      </w:pPr>
      <w:r>
        <w:t>**Open Shortest Path First (OSPF):** OSPF is the most widely used link state routing protocol in IP networks. It divides the network into areas and uses a hierarchical approach to optimize routing within and between areas. OSPF routers use link state advertisements (LSAs) to share information about the network topology.</w:t>
      </w:r>
    </w:p>
    <w:p w14:paraId="4E696BFD" w14:textId="77777777" w:rsidR="00784E62" w:rsidRDefault="00784E62"/>
    <w:p w14:paraId="3D60A932" w14:textId="6DF0531E" w:rsidR="00784E62" w:rsidRDefault="00784E62" w:rsidP="00784E62">
      <w:pPr>
        <w:pStyle w:val="ListParagraph"/>
        <w:numPr>
          <w:ilvl w:val="0"/>
          <w:numId w:val="6"/>
        </w:numPr>
      </w:pPr>
      <w:r>
        <w:t xml:space="preserve">**Intermediate System to Intermediate System (IS-IS):** IS-IS is another link state protocol used mainly in large service provider networks. Similar to OSPF, it shares link state information to build a complete network map and uses </w:t>
      </w:r>
      <w:proofErr w:type="spellStart"/>
      <w:r>
        <w:t>Dijkstra’s</w:t>
      </w:r>
      <w:proofErr w:type="spellEnd"/>
      <w:r>
        <w:t xml:space="preserve"> algorithm to calculate the shortest path.</w:t>
      </w:r>
    </w:p>
    <w:p w14:paraId="37B18E33" w14:textId="77777777" w:rsidR="00784E62" w:rsidRDefault="00784E62" w:rsidP="00784E62">
      <w:pPr>
        <w:pStyle w:val="ListParagraph"/>
      </w:pPr>
    </w:p>
    <w:p w14:paraId="4047A64D" w14:textId="77777777" w:rsidR="00784E62" w:rsidRDefault="00784E62"/>
    <w:p w14:paraId="17C3A839" w14:textId="77777777" w:rsidR="00784E62" w:rsidRDefault="00784E62">
      <w:r>
        <w:t>Advantages of Link State Routing</w:t>
      </w:r>
    </w:p>
    <w:p w14:paraId="48195ACA" w14:textId="77777777" w:rsidR="00784E62" w:rsidRDefault="00784E62"/>
    <w:p w14:paraId="0FBCC72F" w14:textId="31A90E60" w:rsidR="00784E62" w:rsidRDefault="00784E62" w:rsidP="00784E62">
      <w:pPr>
        <w:pStyle w:val="ListParagraph"/>
        <w:numPr>
          <w:ilvl w:val="0"/>
          <w:numId w:val="7"/>
        </w:numPr>
      </w:pPr>
      <w:r>
        <w:t>**Accuracy:** Link state routing provides a more accurate and up-to-date picture of the network topology compared to distance vector routing, leading to more efficient routing decisions.</w:t>
      </w:r>
    </w:p>
    <w:p w14:paraId="58321AB5" w14:textId="77777777" w:rsidR="00784E62" w:rsidRDefault="00784E62"/>
    <w:p w14:paraId="15377A48" w14:textId="4C446060" w:rsidR="00784E62" w:rsidRDefault="00784E62" w:rsidP="00784E62">
      <w:pPr>
        <w:pStyle w:val="ListParagraph"/>
        <w:numPr>
          <w:ilvl w:val="0"/>
          <w:numId w:val="7"/>
        </w:numPr>
      </w:pPr>
      <w:r>
        <w:t>**Faster Convergence:** Because each router has a complete map of the network, changes in network topology (such as a link failure) are detected and reflected in routing tables more quickly, reducing downtime.</w:t>
      </w:r>
    </w:p>
    <w:p w14:paraId="649C1C7D" w14:textId="77777777" w:rsidR="00784E62" w:rsidRDefault="00784E62" w:rsidP="00784E62">
      <w:pPr>
        <w:pStyle w:val="ListParagraph"/>
      </w:pPr>
    </w:p>
    <w:p w14:paraId="0C5ADE8C" w14:textId="77777777" w:rsidR="00784E62" w:rsidRDefault="00784E62"/>
    <w:p w14:paraId="151851CA" w14:textId="53FDC764" w:rsidR="00784E62" w:rsidRDefault="00784E62" w:rsidP="00784E62">
      <w:pPr>
        <w:pStyle w:val="ListParagraph"/>
        <w:numPr>
          <w:ilvl w:val="0"/>
          <w:numId w:val="7"/>
        </w:numPr>
      </w:pPr>
      <w:r>
        <w:t>**Reduced Routing Overhead:** By only sharing link state information (not entire routing tables), link state protocols reduce the amount of routing data exchanged between routers, making the protocol more efficient, especially in larger networks.</w:t>
      </w:r>
    </w:p>
    <w:p w14:paraId="61067D4F" w14:textId="77777777" w:rsidR="00784E62" w:rsidRDefault="00784E62"/>
    <w:p w14:paraId="5102321D" w14:textId="77777777" w:rsidR="00784E62" w:rsidRDefault="00784E62">
      <w:r>
        <w:t>Challenges of Link State Routing</w:t>
      </w:r>
    </w:p>
    <w:p w14:paraId="5C496A62" w14:textId="77777777" w:rsidR="00784E62" w:rsidRDefault="00784E62"/>
    <w:p w14:paraId="0783285E" w14:textId="4A2741A8" w:rsidR="00784E62" w:rsidRDefault="00784E62" w:rsidP="00784E62">
      <w:pPr>
        <w:pStyle w:val="ListParagraph"/>
        <w:numPr>
          <w:ilvl w:val="0"/>
          <w:numId w:val="8"/>
        </w:numPr>
      </w:pPr>
      <w:r>
        <w:t xml:space="preserve">**Complexity:** The need for routers to maintain a complete map of the network and run complex algorithms like </w:t>
      </w:r>
      <w:proofErr w:type="spellStart"/>
      <w:r>
        <w:t>Dijkstra’s</w:t>
      </w:r>
      <w:proofErr w:type="spellEnd"/>
      <w:r>
        <w:t xml:space="preserve"> can make link state routing more computationally intensive and complex to configure and maintain.</w:t>
      </w:r>
    </w:p>
    <w:p w14:paraId="4DB04DCD" w14:textId="77777777" w:rsidR="00784E62" w:rsidRDefault="00784E62"/>
    <w:p w14:paraId="7FA59F64" w14:textId="5F0EA119" w:rsidR="00784E62" w:rsidRDefault="00784E62" w:rsidP="00784E62">
      <w:pPr>
        <w:pStyle w:val="ListParagraph"/>
        <w:numPr>
          <w:ilvl w:val="0"/>
          <w:numId w:val="8"/>
        </w:numPr>
      </w:pPr>
      <w:r>
        <w:t>**Memory Usage:** Storing the complete network topology can require significant memory resources, especially in large networks with many routers.</w:t>
      </w:r>
    </w:p>
    <w:p w14:paraId="7B3DC1BE" w14:textId="77777777" w:rsidR="00784E62" w:rsidRDefault="00784E62" w:rsidP="00784E62">
      <w:pPr>
        <w:pStyle w:val="ListParagraph"/>
      </w:pPr>
    </w:p>
    <w:p w14:paraId="0FE0AB14" w14:textId="77777777" w:rsidR="00784E62" w:rsidRDefault="00784E62"/>
    <w:p w14:paraId="390FD963" w14:textId="0B3E9C86" w:rsidR="00784E62" w:rsidRDefault="00784E62" w:rsidP="00784E62">
      <w:pPr>
        <w:pStyle w:val="ListParagraph"/>
        <w:numPr>
          <w:ilvl w:val="0"/>
          <w:numId w:val="8"/>
        </w:numPr>
        <w:pBdr>
          <w:bottom w:val="single" w:sz="6" w:space="1" w:color="auto"/>
        </w:pBdr>
      </w:pPr>
      <w:r>
        <w:t>**Flooding Overhead:** While flooding helps ensure that link state information reaches all routers, it can lead to high traffic volumes, especially when there are frequent changes in the network topology.</w:t>
      </w:r>
    </w:p>
    <w:p w14:paraId="52D4CACB" w14:textId="77777777" w:rsidR="007140D0" w:rsidRDefault="007140D0">
      <w:r>
        <w:t>Types of Port Numbers Used in the Transport Layer</w:t>
      </w:r>
    </w:p>
    <w:p w14:paraId="4874A5DD" w14:textId="77777777" w:rsidR="007140D0" w:rsidRDefault="007140D0"/>
    <w:p w14:paraId="3E0BDA24" w14:textId="77777777" w:rsidR="007140D0" w:rsidRDefault="007140D0">
      <w:r>
        <w:t>Port numbers are a fundamental part of the transport layer in networking, helping to identify specific processes or services on a device. The transport layer protocols, such as TCP (Transmission Control Protocol) and UDP (User Datagram Protocol), use port numbers to enable communication between applications. Port numbers are 16-bit values, ranging from 0 to 65535, and are divided into the following types:</w:t>
      </w:r>
    </w:p>
    <w:p w14:paraId="67BC5C29" w14:textId="77777777" w:rsidR="007140D0" w:rsidRDefault="007140D0"/>
    <w:p w14:paraId="40287CDE" w14:textId="7D600811" w:rsidR="007140D0" w:rsidRDefault="007140D0" w:rsidP="007140D0">
      <w:pPr>
        <w:pStyle w:val="ListParagraph"/>
        <w:numPr>
          <w:ilvl w:val="0"/>
          <w:numId w:val="9"/>
        </w:numPr>
      </w:pPr>
      <w:r>
        <w:t xml:space="preserve">Well-Known Ports (0 to 1023):  </w:t>
      </w:r>
    </w:p>
    <w:p w14:paraId="6C4B20AB" w14:textId="77777777" w:rsidR="007140D0" w:rsidRDefault="007140D0">
      <w:r>
        <w:t xml:space="preserve">These ports are reserved for system processes and widely used network services. They are assigned and managed by the Internet Assigned Numbers Authority (IANA). Examples include:  </w:t>
      </w:r>
    </w:p>
    <w:p w14:paraId="19314007" w14:textId="77777777" w:rsidR="007140D0" w:rsidRDefault="007140D0">
      <w:r>
        <w:t xml:space="preserve">- Port 80: HTTP (Web traffic)  </w:t>
      </w:r>
    </w:p>
    <w:p w14:paraId="1172026B" w14:textId="77777777" w:rsidR="007140D0" w:rsidRDefault="007140D0">
      <w:r>
        <w:t xml:space="preserve">- Port 443: HTTPS (Secure Web traffic)  </w:t>
      </w:r>
    </w:p>
    <w:p w14:paraId="5DD38D59" w14:textId="77777777" w:rsidR="007140D0" w:rsidRDefault="007140D0">
      <w:r>
        <w:t>- Port 25: SMTP (Simple Mail Transfer Protocol)</w:t>
      </w:r>
    </w:p>
    <w:p w14:paraId="17E27E4E" w14:textId="77777777" w:rsidR="007140D0" w:rsidRDefault="007140D0"/>
    <w:p w14:paraId="67142A2F" w14:textId="43EBB26D" w:rsidR="007140D0" w:rsidRDefault="007140D0" w:rsidP="007140D0">
      <w:pPr>
        <w:pStyle w:val="ListParagraph"/>
        <w:numPr>
          <w:ilvl w:val="0"/>
          <w:numId w:val="9"/>
        </w:numPr>
      </w:pPr>
      <w:r>
        <w:t xml:space="preserve">Registered Ports (1024 to 49151):  </w:t>
      </w:r>
    </w:p>
    <w:p w14:paraId="0BA34197" w14:textId="77777777" w:rsidR="007140D0" w:rsidRDefault="007140D0">
      <w:r>
        <w:t xml:space="preserve">These ports are not as strictly reserved as well-known ports but are assigned to specific services or applications that are not as universally used. Organizations or developers can request these ports for use by their applications. Examples include:  </w:t>
      </w:r>
    </w:p>
    <w:p w14:paraId="111802A5" w14:textId="77777777" w:rsidR="007140D0" w:rsidRDefault="007140D0">
      <w:r>
        <w:t xml:space="preserve">- Port 3306: MySQL database  </w:t>
      </w:r>
    </w:p>
    <w:p w14:paraId="612A1DAD" w14:textId="77777777" w:rsidR="007140D0" w:rsidRDefault="007140D0">
      <w:r>
        <w:t xml:space="preserve">- Port 1433: Microsoft SQL Server  </w:t>
      </w:r>
    </w:p>
    <w:p w14:paraId="27C1565B" w14:textId="77777777" w:rsidR="007140D0" w:rsidRDefault="007140D0">
      <w:r>
        <w:t>- Port 8080: Alternative HTTP port</w:t>
      </w:r>
    </w:p>
    <w:p w14:paraId="3F1AB91A" w14:textId="77777777" w:rsidR="007140D0" w:rsidRDefault="007140D0"/>
    <w:p w14:paraId="7F3BDE54" w14:textId="66A41F45" w:rsidR="007140D0" w:rsidRDefault="007140D0" w:rsidP="007140D0">
      <w:pPr>
        <w:pStyle w:val="ListParagraph"/>
        <w:numPr>
          <w:ilvl w:val="0"/>
          <w:numId w:val="9"/>
        </w:numPr>
      </w:pPr>
      <w:r>
        <w:t xml:space="preserve">Dynamic or Private Ports (49152 to 65535):  </w:t>
      </w:r>
    </w:p>
    <w:p w14:paraId="36CD2C16" w14:textId="77777777" w:rsidR="007140D0" w:rsidRDefault="007140D0">
      <w:r>
        <w:t>These ports are not assigned by IANA and are typically used for ephemeral (temporary) connections. When a client application communicates with a server, it often uses a dynamic port to establish the connection. These ports are randomly assigned for the duration of the session and are released afterward. Examples include ports used by client applications for communication with servers, such as in a web browser’s connection to a web server.</w:t>
      </w:r>
    </w:p>
    <w:p w14:paraId="27081D7D" w14:textId="703D17E2" w:rsidR="007140D0" w:rsidRDefault="007140D0"/>
    <w:p w14:paraId="5CD4CE80" w14:textId="77777777" w:rsidR="001335D7" w:rsidRDefault="001335D7"/>
    <w:sectPr w:rsidR="001335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8077FE"/>
    <w:multiLevelType w:val="hybridMultilevel"/>
    <w:tmpl w:val="8FEE1A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455E71"/>
    <w:multiLevelType w:val="hybridMultilevel"/>
    <w:tmpl w:val="80CA35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C02E2D"/>
    <w:multiLevelType w:val="hybridMultilevel"/>
    <w:tmpl w:val="B25C247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47046F"/>
    <w:multiLevelType w:val="hybridMultilevel"/>
    <w:tmpl w:val="DD349E1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9A15E9"/>
    <w:multiLevelType w:val="hybridMultilevel"/>
    <w:tmpl w:val="B134BE4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5757A3"/>
    <w:multiLevelType w:val="hybridMultilevel"/>
    <w:tmpl w:val="AAECA99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EB0A03"/>
    <w:multiLevelType w:val="hybridMultilevel"/>
    <w:tmpl w:val="4AD434C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C77BE9"/>
    <w:multiLevelType w:val="hybridMultilevel"/>
    <w:tmpl w:val="70FE476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F31D38"/>
    <w:multiLevelType w:val="hybridMultilevel"/>
    <w:tmpl w:val="90D6E7D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5399737">
    <w:abstractNumId w:val="2"/>
  </w:num>
  <w:num w:numId="2" w16cid:durableId="761996368">
    <w:abstractNumId w:val="0"/>
  </w:num>
  <w:num w:numId="3" w16cid:durableId="1398169507">
    <w:abstractNumId w:val="1"/>
  </w:num>
  <w:num w:numId="4" w16cid:durableId="1250040315">
    <w:abstractNumId w:val="4"/>
  </w:num>
  <w:num w:numId="5" w16cid:durableId="1637177181">
    <w:abstractNumId w:val="5"/>
  </w:num>
  <w:num w:numId="6" w16cid:durableId="476842055">
    <w:abstractNumId w:val="8"/>
  </w:num>
  <w:num w:numId="7" w16cid:durableId="1766224284">
    <w:abstractNumId w:val="7"/>
  </w:num>
  <w:num w:numId="8" w16cid:durableId="1165435102">
    <w:abstractNumId w:val="6"/>
  </w:num>
  <w:num w:numId="9" w16cid:durableId="10509569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5D7"/>
    <w:rsid w:val="000C283C"/>
    <w:rsid w:val="001102ED"/>
    <w:rsid w:val="001335D7"/>
    <w:rsid w:val="00284481"/>
    <w:rsid w:val="002A35A4"/>
    <w:rsid w:val="006211C4"/>
    <w:rsid w:val="007140D0"/>
    <w:rsid w:val="00784E62"/>
    <w:rsid w:val="00B60A77"/>
    <w:rsid w:val="00CA36BD"/>
    <w:rsid w:val="00CD30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0CF16736"/>
  <w15:chartTrackingRefBased/>
  <w15:docId w15:val="{495E4FA4-D1C8-C744-99B0-DF07706A5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35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35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35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35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35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35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35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35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35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5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35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35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35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35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35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35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35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35D7"/>
    <w:rPr>
      <w:rFonts w:eastAsiaTheme="majorEastAsia" w:cstheme="majorBidi"/>
      <w:color w:val="272727" w:themeColor="text1" w:themeTint="D8"/>
    </w:rPr>
  </w:style>
  <w:style w:type="paragraph" w:styleId="Title">
    <w:name w:val="Title"/>
    <w:basedOn w:val="Normal"/>
    <w:next w:val="Normal"/>
    <w:link w:val="TitleChar"/>
    <w:uiPriority w:val="10"/>
    <w:qFormat/>
    <w:rsid w:val="001335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5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35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5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35D7"/>
    <w:pPr>
      <w:spacing w:before="160"/>
      <w:jc w:val="center"/>
    </w:pPr>
    <w:rPr>
      <w:i/>
      <w:iCs/>
      <w:color w:val="404040" w:themeColor="text1" w:themeTint="BF"/>
    </w:rPr>
  </w:style>
  <w:style w:type="character" w:customStyle="1" w:styleId="QuoteChar">
    <w:name w:val="Quote Char"/>
    <w:basedOn w:val="DefaultParagraphFont"/>
    <w:link w:val="Quote"/>
    <w:uiPriority w:val="29"/>
    <w:rsid w:val="001335D7"/>
    <w:rPr>
      <w:i/>
      <w:iCs/>
      <w:color w:val="404040" w:themeColor="text1" w:themeTint="BF"/>
    </w:rPr>
  </w:style>
  <w:style w:type="paragraph" w:styleId="ListParagraph">
    <w:name w:val="List Paragraph"/>
    <w:basedOn w:val="Normal"/>
    <w:uiPriority w:val="34"/>
    <w:qFormat/>
    <w:rsid w:val="001335D7"/>
    <w:pPr>
      <w:ind w:left="720"/>
      <w:contextualSpacing/>
    </w:pPr>
  </w:style>
  <w:style w:type="character" w:styleId="IntenseEmphasis">
    <w:name w:val="Intense Emphasis"/>
    <w:basedOn w:val="DefaultParagraphFont"/>
    <w:uiPriority w:val="21"/>
    <w:qFormat/>
    <w:rsid w:val="001335D7"/>
    <w:rPr>
      <w:i/>
      <w:iCs/>
      <w:color w:val="0F4761" w:themeColor="accent1" w:themeShade="BF"/>
    </w:rPr>
  </w:style>
  <w:style w:type="paragraph" w:styleId="IntenseQuote">
    <w:name w:val="Intense Quote"/>
    <w:basedOn w:val="Normal"/>
    <w:next w:val="Normal"/>
    <w:link w:val="IntenseQuoteChar"/>
    <w:uiPriority w:val="30"/>
    <w:qFormat/>
    <w:rsid w:val="001335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35D7"/>
    <w:rPr>
      <w:i/>
      <w:iCs/>
      <w:color w:val="0F4761" w:themeColor="accent1" w:themeShade="BF"/>
    </w:rPr>
  </w:style>
  <w:style w:type="character" w:styleId="IntenseReference">
    <w:name w:val="Intense Reference"/>
    <w:basedOn w:val="DefaultParagraphFont"/>
    <w:uiPriority w:val="32"/>
    <w:qFormat/>
    <w:rsid w:val="001335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2531</Words>
  <Characters>14431</Characters>
  <Application>Microsoft Office Word</Application>
  <DocSecurity>0</DocSecurity>
  <Lines>120</Lines>
  <Paragraphs>33</Paragraphs>
  <ScaleCrop>false</ScaleCrop>
  <Company/>
  <LinksUpToDate>false</LinksUpToDate>
  <CharactersWithSpaces>16929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22MH1A05K9</dc:creator>
  <cp:keywords/>
  <dc:description/>
  <cp:lastModifiedBy>22MH1A05K9</cp:lastModifiedBy>
  <cp:revision>2</cp:revision>
  <dcterms:created xsi:type="dcterms:W3CDTF">2024-11-24T13:41:00Z</dcterms:created>
  <dcterms:modified xsi:type="dcterms:W3CDTF">2024-11-24T13:41:00Z</dcterms:modified>
</cp:coreProperties>
</file>